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9646">
    <v:background id="_x0000_s1025" o:bwmode="white" fillcolor="#f79646" o:targetscreensize="1024,768">
      <v:fill color2="#fbd4b4 [1305]" type="gradient"/>
    </v:background>
  </w:background>
  <w:body>
    <w:p w14:paraId="7C889C59" w14:textId="12676778" w:rsidR="000950CA" w:rsidRDefault="001F7510">
      <w:r>
        <w:rPr>
          <w:noProof/>
        </w:rPr>
        <mc:AlternateContent>
          <mc:Choice Requires="wps">
            <w:drawing>
              <wp:anchor distT="0" distB="0" distL="114300" distR="114300" simplePos="0" relativeHeight="251656192" behindDoc="0" locked="0" layoutInCell="1" allowOverlap="1" wp14:anchorId="64C23E0C" wp14:editId="0CAB97E9">
                <wp:simplePos x="0" y="0"/>
                <wp:positionH relativeFrom="column">
                  <wp:posOffset>514985</wp:posOffset>
                </wp:positionH>
                <wp:positionV relativeFrom="paragraph">
                  <wp:posOffset>2972435</wp:posOffset>
                </wp:positionV>
                <wp:extent cx="6477000" cy="68770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6877050"/>
                        </a:xfrm>
                        <a:prstGeom prst="rect">
                          <a:avLst/>
                        </a:prstGeom>
                        <a:noFill/>
                        <a:ln>
                          <a:noFill/>
                        </a:ln>
                        <a:effectLst/>
                      </wps:spPr>
                      <wps:txbx>
                        <w:txbxContent>
                          <w:p w14:paraId="0D585D34" w14:textId="3BF1DC0F" w:rsidR="00383F1F" w:rsidRPr="005D0A2C" w:rsidRDefault="006D4FDE" w:rsidP="003237CD">
                            <w:pPr>
                              <w:rPr>
                                <w:b/>
                                <w:sz w:val="72"/>
                                <w:szCs w:val="72"/>
                              </w:rPr>
                            </w:pPr>
                            <w:r>
                              <w:rPr>
                                <w:rFonts w:hint="eastAsia"/>
                                <w:b/>
                                <w:sz w:val="72"/>
                                <w:szCs w:val="72"/>
                              </w:rPr>
                              <w:t>令和３</w:t>
                            </w:r>
                            <w:r w:rsidR="001F7B86" w:rsidRPr="005D0A2C">
                              <w:rPr>
                                <w:rFonts w:hint="eastAsia"/>
                                <w:b/>
                                <w:sz w:val="72"/>
                                <w:szCs w:val="72"/>
                              </w:rPr>
                              <w:t>年</w:t>
                            </w:r>
                          </w:p>
                          <w:p w14:paraId="11FC51B6" w14:textId="44837E68" w:rsidR="003237CD" w:rsidRPr="005D0A2C" w:rsidRDefault="006D4FDE" w:rsidP="005D0A2C">
                            <w:pPr>
                              <w:ind w:firstLineChars="100" w:firstLine="723"/>
                              <w:rPr>
                                <w:b/>
                                <w:sz w:val="72"/>
                                <w:szCs w:val="72"/>
                              </w:rPr>
                            </w:pPr>
                            <w:r>
                              <w:rPr>
                                <w:rFonts w:hint="eastAsia"/>
                                <w:b/>
                                <w:sz w:val="72"/>
                                <w:szCs w:val="72"/>
                              </w:rPr>
                              <w:t>9</w:t>
                            </w:r>
                            <w:r w:rsidR="00FD1090">
                              <w:rPr>
                                <w:rFonts w:hint="eastAsia"/>
                                <w:b/>
                                <w:sz w:val="72"/>
                                <w:szCs w:val="72"/>
                              </w:rPr>
                              <w:t>月</w:t>
                            </w:r>
                            <w:r>
                              <w:rPr>
                                <w:rFonts w:hint="eastAsia"/>
                                <w:b/>
                                <w:sz w:val="72"/>
                                <w:szCs w:val="72"/>
                              </w:rPr>
                              <w:t>４</w:t>
                            </w:r>
                            <w:r w:rsidR="00BA5C71" w:rsidRPr="005D0A2C">
                              <w:rPr>
                                <w:rFonts w:hint="eastAsia"/>
                                <w:b/>
                                <w:sz w:val="72"/>
                                <w:szCs w:val="72"/>
                              </w:rPr>
                              <w:t>日（土</w:t>
                            </w:r>
                            <w:r w:rsidR="001F7B86" w:rsidRPr="005D0A2C">
                              <w:rPr>
                                <w:rFonts w:hint="eastAsia"/>
                                <w:b/>
                                <w:sz w:val="72"/>
                                <w:szCs w:val="72"/>
                              </w:rPr>
                              <w:t>）</w:t>
                            </w:r>
                            <w:r w:rsidR="00901C94" w:rsidRPr="005D0A2C">
                              <w:rPr>
                                <w:rFonts w:hint="eastAsia"/>
                                <w:b/>
                                <w:sz w:val="56"/>
                                <w:szCs w:val="56"/>
                              </w:rPr>
                              <w:t>から</w:t>
                            </w:r>
                          </w:p>
                          <w:p w14:paraId="17D760FA" w14:textId="2F620F67" w:rsidR="005D37DD" w:rsidRPr="005D0A2C" w:rsidRDefault="006D4FDE" w:rsidP="006D4FDE">
                            <w:pPr>
                              <w:ind w:firstLineChars="176" w:firstLine="1272"/>
                              <w:rPr>
                                <w:b/>
                                <w:sz w:val="56"/>
                                <w:szCs w:val="56"/>
                              </w:rPr>
                            </w:pPr>
                            <w:r>
                              <w:rPr>
                                <w:rFonts w:hint="eastAsia"/>
                                <w:b/>
                                <w:sz w:val="72"/>
                                <w:szCs w:val="72"/>
                              </w:rPr>
                              <w:t>１５</w:t>
                            </w:r>
                            <w:r w:rsidR="003237CD" w:rsidRPr="005D0A2C">
                              <w:rPr>
                                <w:rFonts w:hint="eastAsia"/>
                                <w:b/>
                                <w:sz w:val="72"/>
                                <w:szCs w:val="72"/>
                              </w:rPr>
                              <w:t>日（</w:t>
                            </w:r>
                            <w:r>
                              <w:rPr>
                                <w:rFonts w:hint="eastAsia"/>
                                <w:b/>
                                <w:sz w:val="72"/>
                                <w:szCs w:val="72"/>
                              </w:rPr>
                              <w:t>水</w:t>
                            </w:r>
                            <w:r w:rsidR="003237CD" w:rsidRPr="005D0A2C">
                              <w:rPr>
                                <w:rFonts w:hint="eastAsia"/>
                                <w:b/>
                                <w:sz w:val="72"/>
                                <w:szCs w:val="72"/>
                              </w:rPr>
                              <w:t>）</w:t>
                            </w:r>
                            <w:r w:rsidR="00FD1090">
                              <w:rPr>
                                <w:rFonts w:hint="eastAsia"/>
                                <w:b/>
                                <w:sz w:val="56"/>
                                <w:szCs w:val="56"/>
                              </w:rPr>
                              <w:t>午後３</w:t>
                            </w:r>
                            <w:r w:rsidR="00901C94" w:rsidRPr="005D0A2C">
                              <w:rPr>
                                <w:rFonts w:hint="eastAsia"/>
                                <w:b/>
                                <w:sz w:val="56"/>
                                <w:szCs w:val="56"/>
                              </w:rPr>
                              <w:t>時まで</w:t>
                            </w:r>
                          </w:p>
                          <w:p w14:paraId="3CB01097" w14:textId="77777777" w:rsidR="003237CD" w:rsidRPr="005D37DD" w:rsidRDefault="00901C94" w:rsidP="005D37DD">
                            <w:pPr>
                              <w:jc w:val="center"/>
                              <w:rPr>
                                <w:b/>
                                <w:sz w:val="80"/>
                                <w:szCs w:val="80"/>
                              </w:rPr>
                            </w:pPr>
                            <w:r w:rsidRPr="005D37DD">
                              <w:rPr>
                                <w:rFonts w:hint="eastAsia"/>
                                <w:b/>
                                <w:sz w:val="80"/>
                                <w:szCs w:val="80"/>
                              </w:rPr>
                              <w:t>瑞穂市民センター</w:t>
                            </w:r>
                            <w:r w:rsidR="003237CD" w:rsidRPr="005D37DD">
                              <w:rPr>
                                <w:rFonts w:hint="eastAsia"/>
                                <w:b/>
                                <w:sz w:val="80"/>
                                <w:szCs w:val="80"/>
                              </w:rPr>
                              <w:t>サロン</w:t>
                            </w:r>
                          </w:p>
                          <w:p w14:paraId="49794C6B" w14:textId="77777777" w:rsidR="005D37DD" w:rsidRPr="005D37DD" w:rsidRDefault="005D37DD" w:rsidP="005D37DD">
                            <w:pPr>
                              <w:ind w:firstLineChars="100" w:firstLine="181"/>
                              <w:rPr>
                                <w:b/>
                                <w:sz w:val="18"/>
                                <w:szCs w:val="18"/>
                              </w:rPr>
                            </w:pPr>
                          </w:p>
                          <w:p w14:paraId="4D757D5C" w14:textId="77777777" w:rsidR="003237CD" w:rsidRPr="005D37DD" w:rsidRDefault="003237CD" w:rsidP="005D37DD">
                            <w:pPr>
                              <w:ind w:firstLineChars="100" w:firstLine="522"/>
                              <w:rPr>
                                <w:b/>
                                <w:sz w:val="52"/>
                                <w:szCs w:val="52"/>
                              </w:rPr>
                            </w:pPr>
                            <w:r w:rsidRPr="005D37DD">
                              <w:rPr>
                                <w:rFonts w:hint="eastAsia"/>
                                <w:b/>
                                <w:sz w:val="52"/>
                                <w:szCs w:val="52"/>
                              </w:rPr>
                              <w:t>瑞穂市の各芸術分野にて文化協会の個人の会として活動をしております。市内にて指導的立場として、文化貢献・芸術振興に努め、芸術の魅力を追い続けております。</w:t>
                            </w:r>
                          </w:p>
                          <w:p w14:paraId="2F57201E" w14:textId="39B4C1A5" w:rsidR="005D37DD" w:rsidRDefault="003237CD" w:rsidP="005D37DD">
                            <w:pPr>
                              <w:ind w:firstLineChars="100" w:firstLine="522"/>
                              <w:rPr>
                                <w:b/>
                                <w:sz w:val="52"/>
                                <w:szCs w:val="52"/>
                              </w:rPr>
                            </w:pPr>
                            <w:r w:rsidRPr="005D37DD">
                              <w:rPr>
                                <w:rFonts w:hint="eastAsia"/>
                                <w:b/>
                                <w:sz w:val="52"/>
                                <w:szCs w:val="52"/>
                              </w:rPr>
                              <w:t>出品作品は、洋画・日本画・陶芸・書道を展示</w:t>
                            </w:r>
                            <w:r w:rsidR="005D37DD">
                              <w:rPr>
                                <w:rFonts w:hint="eastAsia"/>
                                <w:b/>
                                <w:sz w:val="52"/>
                                <w:szCs w:val="52"/>
                              </w:rPr>
                              <w:t>。</w:t>
                            </w:r>
                          </w:p>
                          <w:p w14:paraId="3C77F5BE" w14:textId="5C496F8E" w:rsidR="003237CD" w:rsidRPr="005D37DD" w:rsidRDefault="005D37DD" w:rsidP="005D37DD">
                            <w:pPr>
                              <w:ind w:firstLineChars="100" w:firstLine="522"/>
                              <w:rPr>
                                <w:b/>
                                <w:sz w:val="52"/>
                                <w:szCs w:val="52"/>
                              </w:rPr>
                            </w:pPr>
                            <w:r>
                              <w:rPr>
                                <w:rFonts w:hint="eastAsia"/>
                                <w:b/>
                                <w:sz w:val="52"/>
                                <w:szCs w:val="52"/>
                              </w:rPr>
                              <w:t>是非</w:t>
                            </w:r>
                            <w:r w:rsidR="003237CD" w:rsidRPr="005D37DD">
                              <w:rPr>
                                <w:rFonts w:hint="eastAsia"/>
                                <w:b/>
                                <w:sz w:val="52"/>
                                <w:szCs w:val="52"/>
                              </w:rPr>
                              <w:t>、</w:t>
                            </w:r>
                            <w:r w:rsidR="00FD1090">
                              <w:rPr>
                                <w:rFonts w:hint="eastAsia"/>
                                <w:b/>
                                <w:sz w:val="52"/>
                                <w:szCs w:val="52"/>
                              </w:rPr>
                              <w:t>第</w:t>
                            </w:r>
                            <w:r w:rsidR="006D4FDE">
                              <w:rPr>
                                <w:rFonts w:hint="eastAsia"/>
                                <w:b/>
                                <w:sz w:val="52"/>
                                <w:szCs w:val="52"/>
                              </w:rPr>
                              <w:t>８</w:t>
                            </w:r>
                            <w:r w:rsidR="003237CD" w:rsidRPr="005D37DD">
                              <w:rPr>
                                <w:rFonts w:hint="eastAsia"/>
                                <w:b/>
                                <w:sz w:val="52"/>
                                <w:szCs w:val="52"/>
                              </w:rPr>
                              <w:t>回　個人の会展をご高覧いただきますよう宜しくお願いいたします。</w:t>
                            </w:r>
                          </w:p>
                          <w:p w14:paraId="611B4181" w14:textId="77777777" w:rsidR="002E6DD5" w:rsidRPr="003237CD" w:rsidRDefault="002E6DD5" w:rsidP="007C2207">
                            <w:pPr>
                              <w:ind w:firstLineChars="100" w:firstLine="482"/>
                              <w:rPr>
                                <w:b/>
                                <w:sz w:val="48"/>
                                <w:szCs w:val="48"/>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23E0C" id="_x0000_t202" coordsize="21600,21600" o:spt="202" path="m,l,21600r21600,l21600,xe">
                <v:stroke joinstyle="miter"/>
                <v:path gradientshapeok="t" o:connecttype="rect"/>
              </v:shapetype>
              <v:shape id="テキスト ボックス 2" o:spid="_x0000_s1026" type="#_x0000_t202" style="position:absolute;left:0;text-align:left;margin-left:40.55pt;margin-top:234.05pt;width:510pt;height:5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" filled="f" stroked="f">
                <v:textbox inset="5.85pt,.7pt,5.85pt,.7pt">
                  <w:txbxContent>
                    <w:p w14:paraId="0D585D34" w14:textId="3BF1DC0F" w:rsidR="00383F1F" w:rsidRPr="005D0A2C" w:rsidRDefault="006D4FDE" w:rsidP="003237CD">
                      <w:pPr>
                        <w:rPr>
                          <w:b/>
                          <w:sz w:val="72"/>
                          <w:szCs w:val="72"/>
                        </w:rPr>
                      </w:pPr>
                      <w:r>
                        <w:rPr>
                          <w:rFonts w:hint="eastAsia"/>
                          <w:b/>
                          <w:sz w:val="72"/>
                          <w:szCs w:val="72"/>
                        </w:rPr>
                        <w:t>令和３</w:t>
                      </w:r>
                      <w:r w:rsidR="001F7B86" w:rsidRPr="005D0A2C">
                        <w:rPr>
                          <w:rFonts w:hint="eastAsia"/>
                          <w:b/>
                          <w:sz w:val="72"/>
                          <w:szCs w:val="72"/>
                        </w:rPr>
                        <w:t>年</w:t>
                      </w:r>
                    </w:p>
                    <w:p w14:paraId="11FC51B6" w14:textId="44837E68" w:rsidR="003237CD" w:rsidRPr="005D0A2C" w:rsidRDefault="006D4FDE" w:rsidP="005D0A2C">
                      <w:pPr>
                        <w:ind w:firstLineChars="100" w:firstLine="723"/>
                        <w:rPr>
                          <w:b/>
                          <w:sz w:val="72"/>
                          <w:szCs w:val="72"/>
                        </w:rPr>
                      </w:pPr>
                      <w:r>
                        <w:rPr>
                          <w:rFonts w:hint="eastAsia"/>
                          <w:b/>
                          <w:sz w:val="72"/>
                          <w:szCs w:val="72"/>
                        </w:rPr>
                        <w:t>9</w:t>
                      </w:r>
                      <w:r w:rsidR="00FD1090">
                        <w:rPr>
                          <w:rFonts w:hint="eastAsia"/>
                          <w:b/>
                          <w:sz w:val="72"/>
                          <w:szCs w:val="72"/>
                        </w:rPr>
                        <w:t>月</w:t>
                      </w:r>
                      <w:r>
                        <w:rPr>
                          <w:rFonts w:hint="eastAsia"/>
                          <w:b/>
                          <w:sz w:val="72"/>
                          <w:szCs w:val="72"/>
                        </w:rPr>
                        <w:t>４</w:t>
                      </w:r>
                      <w:r w:rsidR="00BA5C71" w:rsidRPr="005D0A2C">
                        <w:rPr>
                          <w:rFonts w:hint="eastAsia"/>
                          <w:b/>
                          <w:sz w:val="72"/>
                          <w:szCs w:val="72"/>
                        </w:rPr>
                        <w:t>日（土</w:t>
                      </w:r>
                      <w:r w:rsidR="001F7B86" w:rsidRPr="005D0A2C">
                        <w:rPr>
                          <w:rFonts w:hint="eastAsia"/>
                          <w:b/>
                          <w:sz w:val="72"/>
                          <w:szCs w:val="72"/>
                        </w:rPr>
                        <w:t>）</w:t>
                      </w:r>
                      <w:r w:rsidR="00901C94" w:rsidRPr="005D0A2C">
                        <w:rPr>
                          <w:rFonts w:hint="eastAsia"/>
                          <w:b/>
                          <w:sz w:val="56"/>
                          <w:szCs w:val="56"/>
                        </w:rPr>
                        <w:t>から</w:t>
                      </w:r>
                    </w:p>
                    <w:p w14:paraId="17D760FA" w14:textId="2F620F67" w:rsidR="005D37DD" w:rsidRPr="005D0A2C" w:rsidRDefault="006D4FDE" w:rsidP="006D4FDE">
                      <w:pPr>
                        <w:ind w:firstLineChars="176" w:firstLine="1272"/>
                        <w:rPr>
                          <w:b/>
                          <w:sz w:val="56"/>
                          <w:szCs w:val="56"/>
                        </w:rPr>
                      </w:pPr>
                      <w:r>
                        <w:rPr>
                          <w:rFonts w:hint="eastAsia"/>
                          <w:b/>
                          <w:sz w:val="72"/>
                          <w:szCs w:val="72"/>
                        </w:rPr>
                        <w:t>１５</w:t>
                      </w:r>
                      <w:r w:rsidR="003237CD" w:rsidRPr="005D0A2C">
                        <w:rPr>
                          <w:rFonts w:hint="eastAsia"/>
                          <w:b/>
                          <w:sz w:val="72"/>
                          <w:szCs w:val="72"/>
                        </w:rPr>
                        <w:t>日（</w:t>
                      </w:r>
                      <w:r>
                        <w:rPr>
                          <w:rFonts w:hint="eastAsia"/>
                          <w:b/>
                          <w:sz w:val="72"/>
                          <w:szCs w:val="72"/>
                        </w:rPr>
                        <w:t>水</w:t>
                      </w:r>
                      <w:r w:rsidR="003237CD" w:rsidRPr="005D0A2C">
                        <w:rPr>
                          <w:rFonts w:hint="eastAsia"/>
                          <w:b/>
                          <w:sz w:val="72"/>
                          <w:szCs w:val="72"/>
                        </w:rPr>
                        <w:t>）</w:t>
                      </w:r>
                      <w:r w:rsidR="00FD1090">
                        <w:rPr>
                          <w:rFonts w:hint="eastAsia"/>
                          <w:b/>
                          <w:sz w:val="56"/>
                          <w:szCs w:val="56"/>
                        </w:rPr>
                        <w:t>午後３</w:t>
                      </w:r>
                      <w:r w:rsidR="00901C94" w:rsidRPr="005D0A2C">
                        <w:rPr>
                          <w:rFonts w:hint="eastAsia"/>
                          <w:b/>
                          <w:sz w:val="56"/>
                          <w:szCs w:val="56"/>
                        </w:rPr>
                        <w:t>時まで</w:t>
                      </w:r>
                    </w:p>
                    <w:p w14:paraId="3CB01097" w14:textId="77777777" w:rsidR="003237CD" w:rsidRPr="005D37DD" w:rsidRDefault="00901C94" w:rsidP="005D37DD">
                      <w:pPr>
                        <w:jc w:val="center"/>
                        <w:rPr>
                          <w:b/>
                          <w:sz w:val="80"/>
                          <w:szCs w:val="80"/>
                        </w:rPr>
                      </w:pPr>
                      <w:r w:rsidRPr="005D37DD">
                        <w:rPr>
                          <w:rFonts w:hint="eastAsia"/>
                          <w:b/>
                          <w:sz w:val="80"/>
                          <w:szCs w:val="80"/>
                        </w:rPr>
                        <w:t>瑞穂市民センター</w:t>
                      </w:r>
                      <w:r w:rsidR="003237CD" w:rsidRPr="005D37DD">
                        <w:rPr>
                          <w:rFonts w:hint="eastAsia"/>
                          <w:b/>
                          <w:sz w:val="80"/>
                          <w:szCs w:val="80"/>
                        </w:rPr>
                        <w:t>サロン</w:t>
                      </w:r>
                    </w:p>
                    <w:p w14:paraId="49794C6B" w14:textId="77777777" w:rsidR="005D37DD" w:rsidRPr="005D37DD" w:rsidRDefault="005D37DD" w:rsidP="005D37DD">
                      <w:pPr>
                        <w:ind w:firstLineChars="100" w:firstLine="181"/>
                        <w:rPr>
                          <w:b/>
                          <w:sz w:val="18"/>
                          <w:szCs w:val="18"/>
                        </w:rPr>
                      </w:pPr>
                    </w:p>
                    <w:p w14:paraId="4D757D5C" w14:textId="77777777" w:rsidR="003237CD" w:rsidRPr="005D37DD" w:rsidRDefault="003237CD" w:rsidP="005D37DD">
                      <w:pPr>
                        <w:ind w:firstLineChars="100" w:firstLine="522"/>
                        <w:rPr>
                          <w:b/>
                          <w:sz w:val="52"/>
                          <w:szCs w:val="52"/>
                        </w:rPr>
                      </w:pPr>
                      <w:r w:rsidRPr="005D37DD">
                        <w:rPr>
                          <w:rFonts w:hint="eastAsia"/>
                          <w:b/>
                          <w:sz w:val="52"/>
                          <w:szCs w:val="52"/>
                        </w:rPr>
                        <w:t>瑞穂市の各芸術分野にて文化協会の個人の会として活動をしております。市内にて指導的立場として、文化貢献・芸術振興に努め、芸術の魅力を追い続けております。</w:t>
                      </w:r>
                    </w:p>
                    <w:p w14:paraId="2F57201E" w14:textId="39B4C1A5" w:rsidR="005D37DD" w:rsidRDefault="003237CD" w:rsidP="005D37DD">
                      <w:pPr>
                        <w:ind w:firstLineChars="100" w:firstLine="522"/>
                        <w:rPr>
                          <w:b/>
                          <w:sz w:val="52"/>
                          <w:szCs w:val="52"/>
                        </w:rPr>
                      </w:pPr>
                      <w:r w:rsidRPr="005D37DD">
                        <w:rPr>
                          <w:rFonts w:hint="eastAsia"/>
                          <w:b/>
                          <w:sz w:val="52"/>
                          <w:szCs w:val="52"/>
                        </w:rPr>
                        <w:t>出品作品は、洋画・日本画・陶芸・書道を展示</w:t>
                      </w:r>
                      <w:r w:rsidR="005D37DD">
                        <w:rPr>
                          <w:rFonts w:hint="eastAsia"/>
                          <w:b/>
                          <w:sz w:val="52"/>
                          <w:szCs w:val="52"/>
                        </w:rPr>
                        <w:t>。</w:t>
                      </w:r>
                    </w:p>
                    <w:p w14:paraId="3C77F5BE" w14:textId="5C496F8E" w:rsidR="003237CD" w:rsidRPr="005D37DD" w:rsidRDefault="005D37DD" w:rsidP="005D37DD">
                      <w:pPr>
                        <w:ind w:firstLineChars="100" w:firstLine="522"/>
                        <w:rPr>
                          <w:b/>
                          <w:sz w:val="52"/>
                          <w:szCs w:val="52"/>
                        </w:rPr>
                      </w:pPr>
                      <w:r>
                        <w:rPr>
                          <w:rFonts w:hint="eastAsia"/>
                          <w:b/>
                          <w:sz w:val="52"/>
                          <w:szCs w:val="52"/>
                        </w:rPr>
                        <w:t>是非</w:t>
                      </w:r>
                      <w:r w:rsidR="003237CD" w:rsidRPr="005D37DD">
                        <w:rPr>
                          <w:rFonts w:hint="eastAsia"/>
                          <w:b/>
                          <w:sz w:val="52"/>
                          <w:szCs w:val="52"/>
                        </w:rPr>
                        <w:t>、</w:t>
                      </w:r>
                      <w:r w:rsidR="00FD1090">
                        <w:rPr>
                          <w:rFonts w:hint="eastAsia"/>
                          <w:b/>
                          <w:sz w:val="52"/>
                          <w:szCs w:val="52"/>
                        </w:rPr>
                        <w:t>第</w:t>
                      </w:r>
                      <w:r w:rsidR="006D4FDE">
                        <w:rPr>
                          <w:rFonts w:hint="eastAsia"/>
                          <w:b/>
                          <w:sz w:val="52"/>
                          <w:szCs w:val="52"/>
                        </w:rPr>
                        <w:t>８</w:t>
                      </w:r>
                      <w:r w:rsidR="003237CD" w:rsidRPr="005D37DD">
                        <w:rPr>
                          <w:rFonts w:hint="eastAsia"/>
                          <w:b/>
                          <w:sz w:val="52"/>
                          <w:szCs w:val="52"/>
                        </w:rPr>
                        <w:t>回　個人の会展をご高覧いただきますよう宜しくお願いいたします。</w:t>
                      </w:r>
                    </w:p>
                    <w:p w14:paraId="611B4181" w14:textId="77777777" w:rsidR="002E6DD5" w:rsidRPr="003237CD" w:rsidRDefault="002E6DD5" w:rsidP="007C2207">
                      <w:pPr>
                        <w:ind w:firstLineChars="100" w:firstLine="482"/>
                        <w:rPr>
                          <w:b/>
                          <w:sz w:val="48"/>
                          <w:szCs w:val="48"/>
                        </w:rPr>
                      </w:pPr>
                    </w:p>
                  </w:txbxContent>
                </v:textbox>
              </v:shape>
            </w:pict>
          </mc:Fallback>
        </mc:AlternateContent>
      </w:r>
      <w:r w:rsidR="006D4FDE">
        <w:rPr>
          <w:noProof/>
        </w:rPr>
        <mc:AlternateContent>
          <mc:Choice Requires="wps">
            <w:drawing>
              <wp:anchor distT="0" distB="0" distL="114300" distR="114300" simplePos="0" relativeHeight="251660288" behindDoc="1" locked="0" layoutInCell="1" allowOverlap="1" wp14:anchorId="1FE30EFA" wp14:editId="3EDBDEA6">
                <wp:simplePos x="0" y="0"/>
                <wp:positionH relativeFrom="column">
                  <wp:posOffset>-600075</wp:posOffset>
                </wp:positionH>
                <wp:positionV relativeFrom="paragraph">
                  <wp:posOffset>-200025</wp:posOffset>
                </wp:positionV>
                <wp:extent cx="8319135" cy="10848975"/>
                <wp:effectExtent l="0" t="0" r="571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9135" cy="10848975"/>
                        </a:xfrm>
                        <a:prstGeom prst="rect">
                          <a:avLst/>
                        </a:prstGeom>
                        <a:gradFill>
                          <a:gsLst>
                            <a:gs pos="0">
                              <a:schemeClr val="accent6">
                                <a:lumMod val="75000"/>
                                <a:alpha val="80000"/>
                              </a:schemeClr>
                            </a:gs>
                            <a:gs pos="12000">
                              <a:schemeClr val="accent6">
                                <a:lumMod val="40000"/>
                                <a:lumOff val="60000"/>
                                <a:alpha val="63000"/>
                              </a:schemeClr>
                            </a:gs>
                            <a:gs pos="85000">
                              <a:schemeClr val="accent6">
                                <a:lumMod val="40000"/>
                                <a:lumOff val="60000"/>
                              </a:schemeClr>
                            </a:gs>
                            <a:gs pos="100000">
                              <a:schemeClr val="accent6">
                                <a:lumMod val="75000"/>
                                <a:alpha val="8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CDBE0" id="正方形/長方形 4" o:spid="_x0000_s1026" style="position:absolute;left:0;text-align:left;margin-left:-47.25pt;margin-top:-15.75pt;width:655.05pt;height:8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" fillcolor="#e36c0a [2409]" strokecolor="#243f60 [1604]" strokeweight="2pt">
                <v:fill opacity="52428f" color2="#e36c0a [2409]" o:opacity2="52428f" colors="0 #e46c0a;7864f #fcd5b5;55706f #fcd5b5;1 #e46c0a" focus="100%" type="gradient">
                  <o:fill v:ext="view" type="gradientUnscaled"/>
                </v:fill>
                <v:path arrowok="t"/>
              </v:rect>
            </w:pict>
          </mc:Fallback>
        </mc:AlternateContent>
      </w:r>
      <w:r w:rsidR="007C2207">
        <w:rPr>
          <w:noProof/>
        </w:rPr>
        <w:drawing>
          <wp:anchor distT="0" distB="0" distL="114300" distR="114300" simplePos="0" relativeHeight="251662336" behindDoc="0" locked="0" layoutInCell="1" allowOverlap="1" wp14:anchorId="0AD3392A" wp14:editId="6444BBD3">
            <wp:simplePos x="0" y="0"/>
            <wp:positionH relativeFrom="column">
              <wp:posOffset>1132205</wp:posOffset>
            </wp:positionH>
            <wp:positionV relativeFrom="paragraph">
              <wp:posOffset>1255395</wp:posOffset>
            </wp:positionV>
            <wp:extent cx="5208905" cy="13779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12.JPG"/>
                    <pic:cNvPicPr/>
                  </pic:nvPicPr>
                  <pic:blipFill rotWithShape="1">
                    <a:blip r:embed="rId7" cstate="print">
                      <a:extLst>
                        <a:ext uri="{28A0092B-C50C-407E-A947-70E740481C1C}">
                          <a14:useLocalDpi xmlns:a14="http://schemas.microsoft.com/office/drawing/2010/main" val="0"/>
                        </a:ext>
                      </a:extLst>
                    </a:blip>
                    <a:srcRect l="11502" t="36932" r="9510" b="30966"/>
                    <a:stretch/>
                  </pic:blipFill>
                  <pic:spPr bwMode="auto">
                    <a:xfrm>
                      <a:off x="0" y="0"/>
                      <a:ext cx="5208905" cy="1377950"/>
                    </a:xfrm>
                    <a:prstGeom prst="rect">
                      <a:avLst/>
                    </a:prstGeom>
                    <a:ln>
                      <a:noFill/>
                    </a:ln>
                    <a:extLst>
                      <a:ext uri="{53640926-AAD7-44D8-BBD7-CCE9431645EC}">
                        <a14:shadowObscured xmlns:a14="http://schemas.microsoft.com/office/drawing/2010/main"/>
                      </a:ext>
                    </a:extLst>
                  </pic:spPr>
                </pic:pic>
              </a:graphicData>
            </a:graphic>
          </wp:anchor>
        </w:drawing>
      </w:r>
      <w:r w:rsidR="006D4FDE">
        <w:rPr>
          <w:noProof/>
        </w:rPr>
        <mc:AlternateContent>
          <mc:Choice Requires="wps">
            <w:drawing>
              <wp:anchor distT="0" distB="0" distL="114300" distR="114300" simplePos="0" relativeHeight="251658240" behindDoc="0" locked="0" layoutInCell="1" allowOverlap="1" wp14:anchorId="3BE67701" wp14:editId="20D3AC64">
                <wp:simplePos x="0" y="0"/>
                <wp:positionH relativeFrom="column">
                  <wp:posOffset>596265</wp:posOffset>
                </wp:positionH>
                <wp:positionV relativeFrom="paragraph">
                  <wp:posOffset>1072515</wp:posOffset>
                </wp:positionV>
                <wp:extent cx="6154420" cy="1678305"/>
                <wp:effectExtent l="38100" t="38100" r="17780" b="1714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1678305"/>
                        </a:xfrm>
                        <a:prstGeom prst="roundRect">
                          <a:avLst>
                            <a:gd name="adj" fmla="val 30702"/>
                          </a:avLst>
                        </a:prstGeom>
                        <a:solidFill>
                          <a:schemeClr val="bg1"/>
                        </a:solidFill>
                        <a:ln w="76200">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18755" id="角丸四角形 3" o:spid="_x0000_s1026" style="position:absolute;left:0;text-align:left;margin-left:46.95pt;margin-top:84.45pt;width:484.6pt;height:13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01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" fillcolor="white [3212]" strokecolor="#974706 [1609]" strokeweight="6pt">
                <v:path arrowok="t"/>
              </v:roundrect>
            </w:pict>
          </mc:Fallback>
        </mc:AlternateContent>
      </w:r>
      <w:r w:rsidR="006D4FDE">
        <w:rPr>
          <w:noProof/>
        </w:rPr>
        <mc:AlternateContent>
          <mc:Choice Requires="wps">
            <w:drawing>
              <wp:anchor distT="0" distB="0" distL="114300" distR="114300" simplePos="0" relativeHeight="251654144" behindDoc="0" locked="0" layoutInCell="1" allowOverlap="1" wp14:anchorId="137023AE" wp14:editId="5D52784F">
                <wp:simplePos x="0" y="0"/>
                <wp:positionH relativeFrom="column">
                  <wp:posOffset>597535</wp:posOffset>
                </wp:positionH>
                <wp:positionV relativeFrom="paragraph">
                  <wp:posOffset>308610</wp:posOffset>
                </wp:positionV>
                <wp:extent cx="6019800" cy="76390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9800" cy="763905"/>
                        </a:xfrm>
                        <a:prstGeom prst="rect">
                          <a:avLst/>
                        </a:prstGeom>
                        <a:noFill/>
                        <a:ln>
                          <a:noFill/>
                        </a:ln>
                        <a:effectLst/>
                      </wps:spPr>
                      <wps:txbx>
                        <w:txbxContent>
                          <w:p w14:paraId="1AB3372F" w14:textId="77777777" w:rsidR="001F7B86" w:rsidRPr="001F7B86" w:rsidRDefault="001F7B86" w:rsidP="001F7B86">
                            <w:pPr>
                              <w:jc w:val="center"/>
                              <w:rPr>
                                <w:b/>
                                <w:sz w:val="110"/>
                                <w:szCs w:val="110"/>
                              </w:rPr>
                            </w:pPr>
                            <w:r w:rsidRPr="00E73359">
                              <w:rPr>
                                <w:rFonts w:hint="eastAsia"/>
                                <w:b/>
                                <w:color w:val="000000" w:themeColor="text1"/>
                                <w:sz w:val="72"/>
                                <w:szCs w:val="72"/>
                              </w:rPr>
                              <w:t>瑞穂市文化協会</w:t>
                            </w:r>
                            <w:r w:rsidRPr="001F7B86">
                              <w:rPr>
                                <w:rFonts w:hint="eastAsia"/>
                                <w:b/>
                                <w:sz w:val="110"/>
                                <w:szCs w:val="110"/>
                              </w:rPr>
                              <w:t xml:space="preserve">　</w:t>
                            </w:r>
                            <w:r w:rsidR="00B04113">
                              <w:rPr>
                                <w:b/>
                                <w:sz w:val="72"/>
                                <w:szCs w:val="72"/>
                              </w:rPr>
                              <w:br/>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23AE" id="テキスト ボックス 1" o:spid="_x0000_s1027" type="#_x0000_t202" style="position:absolute;left:0;text-align:left;margin-left:47.05pt;margin-top:24.3pt;width:474pt;height:6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" filled="f" stroked="f">
                <v:textbox inset="5.85pt,.7pt,5.85pt,.7pt">
                  <w:txbxContent>
                    <w:p w14:paraId="1AB3372F" w14:textId="77777777" w:rsidR="001F7B86" w:rsidRPr="001F7B86" w:rsidRDefault="001F7B86" w:rsidP="001F7B86">
                      <w:pPr>
                        <w:jc w:val="center"/>
                        <w:rPr>
                          <w:b/>
                          <w:sz w:val="110"/>
                          <w:szCs w:val="110"/>
                        </w:rPr>
                      </w:pPr>
                      <w:r w:rsidRPr="00E73359">
                        <w:rPr>
                          <w:rFonts w:hint="eastAsia"/>
                          <w:b/>
                          <w:color w:val="000000" w:themeColor="text1"/>
                          <w:sz w:val="72"/>
                          <w:szCs w:val="72"/>
                        </w:rPr>
                        <w:t>瑞穂市文化協会</w:t>
                      </w:r>
                      <w:r w:rsidRPr="001F7B86">
                        <w:rPr>
                          <w:rFonts w:hint="eastAsia"/>
                          <w:b/>
                          <w:sz w:val="110"/>
                          <w:szCs w:val="110"/>
                        </w:rPr>
                        <w:t xml:space="preserve">　</w:t>
                      </w:r>
                      <w:r w:rsidR="00B04113">
                        <w:rPr>
                          <w:b/>
                          <w:sz w:val="72"/>
                          <w:szCs w:val="72"/>
                        </w:rPr>
                        <w:br/>
                      </w:r>
                    </w:p>
                  </w:txbxContent>
                </v:textbox>
              </v:shape>
            </w:pict>
          </mc:Fallback>
        </mc:AlternateContent>
      </w:r>
    </w:p>
    <w:sectPr w:rsidR="000950CA" w:rsidSect="00FD1090">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4DC2" w14:textId="77777777" w:rsidR="009B1C67" w:rsidRDefault="009B1C67" w:rsidP="00B04113">
      <w:r>
        <w:separator/>
      </w:r>
    </w:p>
  </w:endnote>
  <w:endnote w:type="continuationSeparator" w:id="0">
    <w:p w14:paraId="1C3EF54E" w14:textId="77777777" w:rsidR="009B1C67" w:rsidRDefault="009B1C67" w:rsidP="00B0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4248E" w14:textId="77777777" w:rsidR="009B1C67" w:rsidRDefault="009B1C67" w:rsidP="00B04113">
      <w:r>
        <w:separator/>
      </w:r>
    </w:p>
  </w:footnote>
  <w:footnote w:type="continuationSeparator" w:id="0">
    <w:p w14:paraId="75AB95F5" w14:textId="77777777" w:rsidR="009B1C67" w:rsidRDefault="009B1C67" w:rsidP="00B04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B86"/>
    <w:rsid w:val="000240E6"/>
    <w:rsid w:val="00050A1A"/>
    <w:rsid w:val="000679F9"/>
    <w:rsid w:val="000950CA"/>
    <w:rsid w:val="000C162F"/>
    <w:rsid w:val="001002C1"/>
    <w:rsid w:val="00135985"/>
    <w:rsid w:val="001F7510"/>
    <w:rsid w:val="001F7B86"/>
    <w:rsid w:val="00212293"/>
    <w:rsid w:val="002642B7"/>
    <w:rsid w:val="00282C7A"/>
    <w:rsid w:val="0029392B"/>
    <w:rsid w:val="0029501D"/>
    <w:rsid w:val="002E6DD5"/>
    <w:rsid w:val="003237CD"/>
    <w:rsid w:val="00341D06"/>
    <w:rsid w:val="003765B7"/>
    <w:rsid w:val="00383F1F"/>
    <w:rsid w:val="003B5259"/>
    <w:rsid w:val="004A7F09"/>
    <w:rsid w:val="004E75B7"/>
    <w:rsid w:val="00593847"/>
    <w:rsid w:val="005C39B5"/>
    <w:rsid w:val="005D0A2C"/>
    <w:rsid w:val="005D37DD"/>
    <w:rsid w:val="006D4FDE"/>
    <w:rsid w:val="007C2207"/>
    <w:rsid w:val="00865118"/>
    <w:rsid w:val="00901C94"/>
    <w:rsid w:val="009A2AE8"/>
    <w:rsid w:val="009B1C67"/>
    <w:rsid w:val="009C1548"/>
    <w:rsid w:val="00AB6370"/>
    <w:rsid w:val="00B04113"/>
    <w:rsid w:val="00BA5C71"/>
    <w:rsid w:val="00C2783E"/>
    <w:rsid w:val="00D923C8"/>
    <w:rsid w:val="00DD2DC4"/>
    <w:rsid w:val="00E338BA"/>
    <w:rsid w:val="00E73359"/>
    <w:rsid w:val="00FB3800"/>
    <w:rsid w:val="00FD1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6E2FC"/>
  <w15:docId w15:val="{623C5DBD-50FE-4A50-9454-9782C29D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B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1C94"/>
  </w:style>
  <w:style w:type="character" w:customStyle="1" w:styleId="a4">
    <w:name w:val="日付 (文字)"/>
    <w:basedOn w:val="a0"/>
    <w:link w:val="a3"/>
    <w:uiPriority w:val="99"/>
    <w:semiHidden/>
    <w:rsid w:val="00901C94"/>
  </w:style>
  <w:style w:type="paragraph" w:styleId="a5">
    <w:name w:val="header"/>
    <w:basedOn w:val="a"/>
    <w:link w:val="a6"/>
    <w:uiPriority w:val="99"/>
    <w:unhideWhenUsed/>
    <w:rsid w:val="00B04113"/>
    <w:pPr>
      <w:tabs>
        <w:tab w:val="center" w:pos="4252"/>
        <w:tab w:val="right" w:pos="8504"/>
      </w:tabs>
      <w:snapToGrid w:val="0"/>
    </w:pPr>
  </w:style>
  <w:style w:type="character" w:customStyle="1" w:styleId="a6">
    <w:name w:val="ヘッダー (文字)"/>
    <w:basedOn w:val="a0"/>
    <w:link w:val="a5"/>
    <w:uiPriority w:val="99"/>
    <w:rsid w:val="00B04113"/>
  </w:style>
  <w:style w:type="paragraph" w:styleId="a7">
    <w:name w:val="footer"/>
    <w:basedOn w:val="a"/>
    <w:link w:val="a8"/>
    <w:uiPriority w:val="99"/>
    <w:unhideWhenUsed/>
    <w:rsid w:val="00B04113"/>
    <w:pPr>
      <w:tabs>
        <w:tab w:val="center" w:pos="4252"/>
        <w:tab w:val="right" w:pos="8504"/>
      </w:tabs>
      <w:snapToGrid w:val="0"/>
    </w:pPr>
  </w:style>
  <w:style w:type="character" w:customStyle="1" w:styleId="a8">
    <w:name w:val="フッター (文字)"/>
    <w:basedOn w:val="a0"/>
    <w:link w:val="a7"/>
    <w:uiPriority w:val="99"/>
    <w:rsid w:val="00B04113"/>
  </w:style>
  <w:style w:type="paragraph" w:styleId="a9">
    <w:name w:val="Balloon Text"/>
    <w:basedOn w:val="a"/>
    <w:link w:val="aa"/>
    <w:uiPriority w:val="99"/>
    <w:semiHidden/>
    <w:unhideWhenUsed/>
    <w:rsid w:val="00E733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3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2B20-39A8-43E3-86A7-DB4F0B4D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akihito</dc:creator>
  <cp:lastModifiedBy>瑞穂市 文化協会</cp:lastModifiedBy>
  <cp:revision>5</cp:revision>
  <cp:lastPrinted>2021-07-26T06:13:00Z</cp:lastPrinted>
  <dcterms:created xsi:type="dcterms:W3CDTF">2021-04-13T06:42:00Z</dcterms:created>
  <dcterms:modified xsi:type="dcterms:W3CDTF">2021-07-26T07:09:00Z</dcterms:modified>
</cp:coreProperties>
</file>